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70F" w:rsidRPr="00AC5377" w:rsidRDefault="00B4670F" w:rsidP="00B4670F">
      <w:pPr>
        <w:tabs>
          <w:tab w:val="left" w:pos="1650"/>
        </w:tabs>
        <w:spacing w:after="0" w:line="240" w:lineRule="auto"/>
        <w:rPr>
          <w:b/>
        </w:rPr>
      </w:pPr>
      <w:r>
        <w:rPr>
          <w:b/>
        </w:rPr>
        <w:t xml:space="preserve">Sklepi </w:t>
      </w:r>
      <w:r>
        <w:rPr>
          <w:b/>
        </w:rPr>
        <w:t>29</w:t>
      </w:r>
      <w:r w:rsidRPr="00AC5377">
        <w:rPr>
          <w:b/>
        </w:rPr>
        <w:t xml:space="preserve">. </w:t>
      </w:r>
      <w:r>
        <w:rPr>
          <w:b/>
        </w:rPr>
        <w:t>redne</w:t>
      </w:r>
      <w:r w:rsidRPr="00AC5377">
        <w:rPr>
          <w:b/>
        </w:rPr>
        <w:t xml:space="preserve"> seje</w:t>
      </w:r>
      <w:r>
        <w:rPr>
          <w:b/>
        </w:rPr>
        <w:t>, z dne 11. 2. 2016</w:t>
      </w:r>
    </w:p>
    <w:p w:rsidR="00B4670F" w:rsidRPr="00AC5377" w:rsidRDefault="00B4670F" w:rsidP="00B4670F">
      <w:pPr>
        <w:tabs>
          <w:tab w:val="left" w:pos="1650"/>
        </w:tabs>
        <w:spacing w:after="0" w:line="240" w:lineRule="auto"/>
        <w:rPr>
          <w:b/>
        </w:rPr>
      </w:pPr>
    </w:p>
    <w:p w:rsidR="00B4670F" w:rsidRPr="00AC5377" w:rsidRDefault="00B4670F" w:rsidP="00B4670F">
      <w:pPr>
        <w:tabs>
          <w:tab w:val="left" w:pos="1650"/>
        </w:tabs>
        <w:spacing w:after="0" w:line="240" w:lineRule="auto"/>
        <w:rPr>
          <w:b/>
        </w:rPr>
      </w:pPr>
      <w:r>
        <w:rPr>
          <w:b/>
        </w:rPr>
        <w:t>29/1</w:t>
      </w:r>
      <w:r w:rsidRPr="00AC5377">
        <w:rPr>
          <w:b/>
        </w:rPr>
        <w:t>. SKLEP:</w:t>
      </w:r>
    </w:p>
    <w:p w:rsidR="00B4670F" w:rsidRPr="00AC5377" w:rsidRDefault="00B4670F" w:rsidP="00B4670F">
      <w:pPr>
        <w:tabs>
          <w:tab w:val="left" w:pos="1650"/>
        </w:tabs>
        <w:spacing w:after="0" w:line="240" w:lineRule="auto"/>
        <w:rPr>
          <w:b/>
        </w:rPr>
      </w:pPr>
      <w:r w:rsidRPr="00AC5377">
        <w:rPr>
          <w:b/>
        </w:rPr>
        <w:t xml:space="preserve">Dnevni red je </w:t>
      </w:r>
      <w:r>
        <w:rPr>
          <w:b/>
        </w:rPr>
        <w:t xml:space="preserve">bil </w:t>
      </w:r>
      <w:r w:rsidRPr="00AC5377">
        <w:rPr>
          <w:b/>
        </w:rPr>
        <w:t>soglasno sprejet.</w:t>
      </w:r>
    </w:p>
    <w:p w:rsidR="00B4670F" w:rsidRPr="00AC5377" w:rsidRDefault="00B4670F" w:rsidP="00B4670F">
      <w:pPr>
        <w:tabs>
          <w:tab w:val="left" w:pos="1650"/>
        </w:tabs>
        <w:spacing w:after="0" w:line="240" w:lineRule="auto"/>
      </w:pPr>
    </w:p>
    <w:p w:rsidR="00B4670F" w:rsidRPr="00AC5377" w:rsidRDefault="00B4670F" w:rsidP="00B4670F">
      <w:pPr>
        <w:tabs>
          <w:tab w:val="left" w:pos="1650"/>
        </w:tabs>
        <w:spacing w:after="0" w:line="240" w:lineRule="auto"/>
        <w:rPr>
          <w:b/>
        </w:rPr>
      </w:pPr>
      <w:r>
        <w:rPr>
          <w:b/>
        </w:rPr>
        <w:t>29/</w:t>
      </w:r>
      <w:r w:rsidRPr="00AC5377">
        <w:rPr>
          <w:b/>
        </w:rPr>
        <w:t>2. SKLEP:</w:t>
      </w:r>
    </w:p>
    <w:p w:rsidR="00B4670F" w:rsidRPr="00162031" w:rsidRDefault="00B4670F" w:rsidP="00B46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Courier New"/>
          <w:b/>
          <w:lang w:eastAsia="sl-SI"/>
        </w:rPr>
      </w:pPr>
      <w:r w:rsidRPr="00162031">
        <w:rPr>
          <w:b/>
        </w:rPr>
        <w:t>Potrdi se zapisnik</w:t>
      </w:r>
      <w:r>
        <w:rPr>
          <w:b/>
        </w:rPr>
        <w:t xml:space="preserve"> </w:t>
      </w:r>
      <w:r>
        <w:rPr>
          <w:rFonts w:eastAsia="Times New Roman" w:cs="Courier New"/>
          <w:b/>
          <w:lang w:eastAsia="sl-SI"/>
        </w:rPr>
        <w:t>27.</w:t>
      </w:r>
      <w:r w:rsidRPr="00162031">
        <w:rPr>
          <w:rFonts w:eastAsia="Times New Roman" w:cs="Courier New"/>
          <w:b/>
          <w:lang w:eastAsia="sl-SI"/>
        </w:rPr>
        <w:t xml:space="preserve"> (redne) seje z dne </w:t>
      </w:r>
      <w:r>
        <w:rPr>
          <w:rFonts w:eastAsia="Times New Roman" w:cs="Courier New"/>
          <w:b/>
          <w:lang w:eastAsia="sl-SI"/>
        </w:rPr>
        <w:t>8. 10. 2015 in zapisnik 28. (redne) seje z dne 8. 10. 2015.</w:t>
      </w:r>
    </w:p>
    <w:p w:rsidR="00B4670F" w:rsidRDefault="00B4670F" w:rsidP="00B467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lang w:eastAsia="sl-SI"/>
        </w:rPr>
      </w:pPr>
    </w:p>
    <w:p w:rsidR="00B4670F" w:rsidRDefault="00B4670F" w:rsidP="00B4670F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29/</w:t>
      </w:r>
      <w:r w:rsidRPr="00AC5377">
        <w:rPr>
          <w:b/>
        </w:rPr>
        <w:t>3. SKLEP:</w:t>
      </w:r>
    </w:p>
    <w:p w:rsidR="00B4670F" w:rsidRDefault="00B4670F" w:rsidP="00B4670F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 xml:space="preserve">Potrdi se FINANČNI NAČRT IN PROGRAM DELA Filmskega studia Viba film Ljubljana </w:t>
      </w:r>
      <w:proofErr w:type="gramStart"/>
      <w:r>
        <w:rPr>
          <w:b/>
        </w:rPr>
        <w:t>za</w:t>
      </w:r>
      <w:proofErr w:type="gramEnd"/>
      <w:r>
        <w:rPr>
          <w:b/>
        </w:rPr>
        <w:t xml:space="preserve"> leto 2016.</w:t>
      </w:r>
    </w:p>
    <w:p w:rsidR="00B4670F" w:rsidRDefault="00B4670F" w:rsidP="00B4670F">
      <w:pPr>
        <w:tabs>
          <w:tab w:val="left" w:pos="1650"/>
        </w:tabs>
        <w:spacing w:after="0" w:line="240" w:lineRule="auto"/>
        <w:jc w:val="both"/>
        <w:rPr>
          <w:b/>
        </w:rPr>
      </w:pPr>
    </w:p>
    <w:p w:rsidR="00B4670F" w:rsidRDefault="00B4670F" w:rsidP="00B4670F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29/4</w:t>
      </w:r>
      <w:r w:rsidRPr="00AC5377">
        <w:rPr>
          <w:b/>
        </w:rPr>
        <w:t>. SKLEP:</w:t>
      </w:r>
    </w:p>
    <w:p w:rsidR="00B4670F" w:rsidRDefault="00B4670F" w:rsidP="00B4670F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Potrdi se predlog sprememb cenika Filmskega studia Viba film Ljubljana.</w:t>
      </w:r>
    </w:p>
    <w:p w:rsidR="00B4670F" w:rsidRDefault="00B4670F" w:rsidP="00B4670F">
      <w:pPr>
        <w:tabs>
          <w:tab w:val="left" w:pos="1650"/>
        </w:tabs>
        <w:spacing w:after="0" w:line="240" w:lineRule="auto"/>
        <w:jc w:val="both"/>
        <w:rPr>
          <w:b/>
        </w:rPr>
      </w:pPr>
    </w:p>
    <w:p w:rsidR="00B4670F" w:rsidRDefault="00B4670F" w:rsidP="00B4670F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29/5</w:t>
      </w:r>
      <w:r w:rsidRPr="00AC5377">
        <w:rPr>
          <w:b/>
        </w:rPr>
        <w:t>. SKLEP:</w:t>
      </w:r>
    </w:p>
    <w:p w:rsidR="00B4670F" w:rsidRDefault="00B4670F" w:rsidP="00B4670F">
      <w:pPr>
        <w:tabs>
          <w:tab w:val="left" w:pos="1650"/>
        </w:tabs>
        <w:spacing w:after="0" w:line="240" w:lineRule="auto"/>
        <w:jc w:val="both"/>
        <w:rPr>
          <w:b/>
        </w:rPr>
      </w:pPr>
      <w:r>
        <w:rPr>
          <w:b/>
        </w:rPr>
        <w:t>Svet opozori direktorja glede problematike obračunavanja dni najema tehnike. Direktorja zadolži, da na naslednji seji sveta predstavi rešitve omenjene problematike.</w:t>
      </w:r>
    </w:p>
    <w:p w:rsidR="00B4670F" w:rsidRDefault="00B4670F" w:rsidP="00B4670F">
      <w:pPr>
        <w:tabs>
          <w:tab w:val="left" w:pos="1650"/>
        </w:tabs>
        <w:spacing w:after="0" w:line="240" w:lineRule="auto"/>
        <w:jc w:val="both"/>
      </w:pPr>
    </w:p>
    <w:p w:rsidR="00B4670F" w:rsidRDefault="00B4670F" w:rsidP="00B4670F">
      <w:pPr>
        <w:tabs>
          <w:tab w:val="left" w:pos="1650"/>
        </w:tabs>
        <w:spacing w:after="0" w:line="240" w:lineRule="auto"/>
        <w:jc w:val="both"/>
      </w:pPr>
    </w:p>
    <w:p w:rsidR="00B4670F" w:rsidRDefault="00B4670F" w:rsidP="00B4670F">
      <w:pPr>
        <w:tabs>
          <w:tab w:val="left" w:pos="1650"/>
        </w:tabs>
        <w:spacing w:after="0" w:line="240" w:lineRule="auto"/>
        <w:jc w:val="both"/>
      </w:pPr>
    </w:p>
    <w:p w:rsidR="00B4670F" w:rsidRDefault="00B4670F" w:rsidP="00B4670F">
      <w:pPr>
        <w:tabs>
          <w:tab w:val="left" w:pos="1650"/>
        </w:tabs>
        <w:spacing w:after="0" w:line="240" w:lineRule="auto"/>
        <w:jc w:val="both"/>
      </w:pPr>
    </w:p>
    <w:p w:rsidR="00B4670F" w:rsidRDefault="00B4670F" w:rsidP="00B4670F">
      <w:pPr>
        <w:tabs>
          <w:tab w:val="left" w:pos="1650"/>
        </w:tabs>
        <w:spacing w:after="0" w:line="240" w:lineRule="auto"/>
        <w:jc w:val="both"/>
      </w:pPr>
    </w:p>
    <w:p w:rsidR="00B4670F" w:rsidRDefault="00B4670F" w:rsidP="00B4670F">
      <w:pPr>
        <w:tabs>
          <w:tab w:val="left" w:pos="1650"/>
        </w:tabs>
        <w:spacing w:after="0" w:line="240" w:lineRule="auto"/>
        <w:jc w:val="both"/>
      </w:pPr>
    </w:p>
    <w:p w:rsidR="00B4670F" w:rsidRDefault="00B4670F" w:rsidP="00B4670F">
      <w:pPr>
        <w:tabs>
          <w:tab w:val="left" w:pos="1650"/>
        </w:tabs>
        <w:spacing w:after="0" w:line="240" w:lineRule="auto"/>
        <w:jc w:val="both"/>
      </w:pPr>
    </w:p>
    <w:p w:rsidR="00B4670F" w:rsidRDefault="00B4670F" w:rsidP="00B4670F">
      <w:pPr>
        <w:tabs>
          <w:tab w:val="left" w:pos="1650"/>
        </w:tabs>
        <w:spacing w:after="0" w:line="240" w:lineRule="auto"/>
        <w:jc w:val="both"/>
      </w:pPr>
      <w:bookmarkStart w:id="0" w:name="_GoBack"/>
      <w:bookmarkEnd w:id="0"/>
    </w:p>
    <w:sectPr w:rsidR="00B4670F" w:rsidSect="00484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90A"/>
    <w:multiLevelType w:val="hybridMultilevel"/>
    <w:tmpl w:val="FD624FE0"/>
    <w:lvl w:ilvl="0" w:tplc="35EE6D48">
      <w:start w:val="29"/>
      <w:numFmt w:val="bullet"/>
      <w:lvlText w:val="-"/>
      <w:lvlJc w:val="left"/>
      <w:pPr>
        <w:ind w:left="1275" w:hanging="360"/>
      </w:pPr>
      <w:rPr>
        <w:rFonts w:ascii="Calibri" w:eastAsia="Times New Roman" w:hAnsi="Calibri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26472394"/>
    <w:multiLevelType w:val="hybridMultilevel"/>
    <w:tmpl w:val="23AA8DF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70F"/>
    <w:rsid w:val="00B4670F"/>
    <w:rsid w:val="00E5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4670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467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4670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46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</dc:creator>
  <cp:lastModifiedBy>Valerija</cp:lastModifiedBy>
  <cp:revision>1</cp:revision>
  <dcterms:created xsi:type="dcterms:W3CDTF">2016-02-25T12:11:00Z</dcterms:created>
  <dcterms:modified xsi:type="dcterms:W3CDTF">2016-02-25T12:13:00Z</dcterms:modified>
</cp:coreProperties>
</file>